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F3B74" w14:textId="71C09BE8" w:rsidR="00F1178F" w:rsidRDefault="00F1178F" w:rsidP="00F1178F">
      <w:pPr>
        <w:rPr>
          <w:sz w:val="22"/>
          <w:szCs w:val="22"/>
        </w:rPr>
      </w:pPr>
      <w:r>
        <w:t>PRIMĂRIA MUNICIPIULUI DEJ</w:t>
      </w:r>
      <w:r>
        <w:tab/>
      </w:r>
      <w:r>
        <w:tab/>
      </w:r>
      <w:r>
        <w:tab/>
      </w:r>
      <w:r>
        <w:tab/>
      </w:r>
      <w:r>
        <w:tab/>
      </w:r>
      <w:r>
        <w:t xml:space="preserve">               </w:t>
      </w:r>
      <w:r>
        <w:t>APROBAT,</w:t>
      </w:r>
    </w:p>
    <w:p w14:paraId="64301CD2" w14:textId="13D82C7C" w:rsidR="00F1178F" w:rsidRDefault="00F1178F" w:rsidP="00F1178F">
      <w:pPr>
        <w:rPr>
          <w:sz w:val="22"/>
          <w:szCs w:val="22"/>
        </w:rPr>
      </w:pPr>
      <w:r>
        <w:tab/>
      </w:r>
      <w:r>
        <w:tab/>
      </w:r>
      <w:r>
        <w:tab/>
      </w:r>
      <w:r>
        <w:t xml:space="preserve">                    </w:t>
      </w:r>
    </w:p>
    <w:p w14:paraId="5BF28662" w14:textId="4A10635C" w:rsidR="00F1178F" w:rsidRDefault="00F1178F" w:rsidP="00F1178F">
      <w:r>
        <w:t>AUTORITATEA DE AUTORIZARE</w:t>
      </w:r>
      <w:r>
        <w:tab/>
      </w:r>
      <w:r>
        <w:tab/>
      </w:r>
      <w:r>
        <w:tab/>
      </w:r>
      <w:r>
        <w:tab/>
      </w:r>
      <w:r>
        <w:t xml:space="preserve">                  </w:t>
      </w:r>
      <w:r>
        <w:t>PRIMAR</w:t>
      </w:r>
    </w:p>
    <w:p w14:paraId="24CE7FDA" w14:textId="7B2F2D87" w:rsidR="00F1178F" w:rsidRDefault="00F1178F" w:rsidP="00F1178F">
      <w:r>
        <w:tab/>
      </w:r>
      <w:r>
        <w:tab/>
      </w:r>
      <w:r>
        <w:tab/>
      </w:r>
      <w:r>
        <w:tab/>
        <w:t xml:space="preserve">  </w:t>
      </w:r>
    </w:p>
    <w:p w14:paraId="210BA6B0" w14:textId="0775B794" w:rsidR="00F1178F" w:rsidRDefault="00F1178F" w:rsidP="00F1178F">
      <w:pPr>
        <w:jc w:val="right"/>
      </w:pPr>
      <w:r>
        <w:tab/>
      </w:r>
      <w:r>
        <w:t xml:space="preserve">        MORAR COSTAN</w:t>
      </w:r>
    </w:p>
    <w:p w14:paraId="57067545" w14:textId="245F35F8" w:rsidR="00F1178F" w:rsidRDefault="00F1178F" w:rsidP="00F1178F">
      <w:r>
        <w:t xml:space="preserve">   </w:t>
      </w:r>
      <w:r>
        <w:t>NR.8617 din 21 aprilie 2017</w:t>
      </w:r>
    </w:p>
    <w:p w14:paraId="2DCDAEE9" w14:textId="77777777" w:rsidR="00F1178F" w:rsidRDefault="00F1178F" w:rsidP="00F1178F"/>
    <w:p w14:paraId="46BBE820" w14:textId="77777777" w:rsidR="00F1178F" w:rsidRDefault="00F1178F" w:rsidP="00F1178F"/>
    <w:p w14:paraId="31C4F868" w14:textId="77777777" w:rsidR="00F1178F" w:rsidRDefault="00F1178F" w:rsidP="00F1178F"/>
    <w:p w14:paraId="6C7A6D05" w14:textId="77777777" w:rsidR="00F1178F" w:rsidRDefault="00F1178F" w:rsidP="00F1178F"/>
    <w:p w14:paraId="2FB53E58" w14:textId="052A0B2C" w:rsidR="00F1178F" w:rsidRDefault="00F1178F" w:rsidP="00F1178F">
      <w:pPr>
        <w:jc w:val="right"/>
      </w:pPr>
      <w:r>
        <w:t xml:space="preserve">  </w:t>
      </w:r>
      <w:r>
        <w:t>VIZAT  OF.  JURIDIC</w:t>
      </w:r>
    </w:p>
    <w:p w14:paraId="5725949A" w14:textId="77777777" w:rsidR="00F1178F" w:rsidRDefault="00F1178F" w:rsidP="00F1178F">
      <w:pPr>
        <w:jc w:val="right"/>
      </w:pPr>
    </w:p>
    <w:p w14:paraId="57C2C198" w14:textId="77777777" w:rsidR="00F1178F" w:rsidRDefault="00F1178F" w:rsidP="00F1178F">
      <w:pPr>
        <w:jc w:val="right"/>
      </w:pPr>
    </w:p>
    <w:p w14:paraId="6589C267" w14:textId="77777777" w:rsidR="00F1178F" w:rsidRDefault="00F1178F" w:rsidP="00F1178F">
      <w:pPr>
        <w:jc w:val="right"/>
      </w:pPr>
    </w:p>
    <w:p w14:paraId="0800D5BB" w14:textId="77777777" w:rsidR="00F1178F" w:rsidRDefault="00F1178F" w:rsidP="00F1178F">
      <w:pPr>
        <w:jc w:val="center"/>
        <w:rPr>
          <w:sz w:val="32"/>
          <w:szCs w:val="32"/>
        </w:rPr>
      </w:pPr>
      <w:r>
        <w:rPr>
          <w:sz w:val="32"/>
          <w:szCs w:val="32"/>
        </w:rPr>
        <w:t>RAPORT</w:t>
      </w:r>
    </w:p>
    <w:p w14:paraId="58177F5B" w14:textId="77777777" w:rsidR="00F1178F" w:rsidRDefault="00F1178F" w:rsidP="00F1178F">
      <w:pPr>
        <w:jc w:val="center"/>
      </w:pPr>
    </w:p>
    <w:p w14:paraId="187DA0E0" w14:textId="77777777" w:rsidR="00F1178F" w:rsidRDefault="00F1178F" w:rsidP="00F1178F">
      <w:pPr>
        <w:pStyle w:val="NormalWeb"/>
        <w:spacing w:before="0" w:beforeAutospacing="0" w:after="120" w:afterAutospacing="0"/>
        <w:jc w:val="center"/>
        <w:rPr>
          <w:bCs/>
        </w:rPr>
      </w:pPr>
      <w:r>
        <w:t xml:space="preserve">Privind solicitarea Asociației Taximetriștilor Dejeni „Taxi Someș” de modificare a </w:t>
      </w:r>
      <w:r>
        <w:rPr>
          <w:bCs/>
        </w:rPr>
        <w:t xml:space="preserve">REGULAMENTULUI </w:t>
      </w:r>
    </w:p>
    <w:p w14:paraId="26916A8C" w14:textId="77777777" w:rsidR="00F1178F" w:rsidRDefault="00F1178F" w:rsidP="00F1178F">
      <w:pPr>
        <w:pStyle w:val="NormalWeb"/>
        <w:spacing w:before="0" w:beforeAutospacing="0" w:after="120" w:afterAutospacing="0"/>
        <w:jc w:val="center"/>
        <w:rPr>
          <w:bCs/>
        </w:rPr>
      </w:pPr>
      <w:r>
        <w:rPr>
          <w:bCs/>
        </w:rPr>
        <w:t>ACTIVITĂȚII ÎN REGIM DE TAXI SAU ÎN REGIM DE ÎNCHIRIERE</w:t>
      </w:r>
    </w:p>
    <w:p w14:paraId="33B1470A" w14:textId="77777777" w:rsidR="00F1178F" w:rsidRDefault="00F1178F" w:rsidP="00F1178F">
      <w:pPr>
        <w:pStyle w:val="NormalWeb"/>
        <w:spacing w:before="0" w:beforeAutospacing="0" w:after="120" w:afterAutospacing="0"/>
        <w:jc w:val="center"/>
        <w:rPr>
          <w:bCs/>
        </w:rPr>
      </w:pPr>
      <w:r>
        <w:rPr>
          <w:bCs/>
        </w:rPr>
        <w:t>ÎN RAZA ADMINISTRATIV-TERITORIALǍ A MUNICIPIULUI DEJ</w:t>
      </w:r>
    </w:p>
    <w:p w14:paraId="0C9B4AB9" w14:textId="77777777" w:rsidR="00F1178F" w:rsidRDefault="00F1178F" w:rsidP="00F1178F">
      <w:pPr>
        <w:pStyle w:val="NormalWeb"/>
        <w:spacing w:before="0" w:beforeAutospacing="0" w:after="120" w:afterAutospacing="0"/>
        <w:jc w:val="center"/>
        <w:rPr>
          <w:bCs/>
        </w:rPr>
      </w:pPr>
    </w:p>
    <w:p w14:paraId="3C8E47B7" w14:textId="61900C2F" w:rsidR="00F1178F" w:rsidRDefault="00F1178F" w:rsidP="00F1178F">
      <w:pPr>
        <w:pStyle w:val="NormalWeb"/>
        <w:spacing w:before="0" w:beforeAutospacing="0" w:after="120" w:afterAutospacing="0"/>
        <w:jc w:val="both"/>
        <w:rPr>
          <w:bCs/>
        </w:rPr>
      </w:pPr>
      <w:r>
        <w:rPr>
          <w:bCs/>
        </w:rPr>
        <w:tab/>
      </w:r>
      <w:r>
        <w:rPr>
          <w:bCs/>
        </w:rPr>
        <w:tab/>
      </w:r>
      <w:r>
        <w:rPr>
          <w:bCs/>
        </w:rPr>
        <w:t>În conformitate cu prevederile din Legea nr. 38/2003 și Legea nr. 265/2007 cu modificările și completările ulterioare, Art. 49, lit. d) În cazul transportului de persoane în regim taxi, nivelul tarifelor de distanță nu poate depăși tarifele maximale de distanță stabilite prin hotărâri ale autorității publice locale. Nivelul maxim al tarifelor de distanță se stabilește pe baza metodologiei realizate de ANRSC și a datelor furnizate de asociația profesională reprezentativă. Art. 6, lit. j) Nivelul tarifului de distanță maximal se aprobă prin hotărâri ale consiliului local.</w:t>
      </w:r>
    </w:p>
    <w:p w14:paraId="39621BA7" w14:textId="509B101D" w:rsidR="00F1178F" w:rsidRDefault="00F1178F" w:rsidP="00F1178F">
      <w:pPr>
        <w:pStyle w:val="NormalWeb"/>
        <w:spacing w:before="0" w:beforeAutospacing="0" w:after="120" w:afterAutospacing="0"/>
        <w:jc w:val="both"/>
        <w:rPr>
          <w:bCs/>
        </w:rPr>
      </w:pPr>
      <w:r>
        <w:rPr>
          <w:bCs/>
        </w:rPr>
        <w:tab/>
      </w:r>
      <w:r>
        <w:rPr>
          <w:bCs/>
        </w:rPr>
        <w:tab/>
      </w:r>
      <w:r>
        <w:rPr>
          <w:bCs/>
        </w:rPr>
        <w:t xml:space="preserve">În baza prevederilor art. </w:t>
      </w:r>
      <w:r>
        <w:t>36, alin. 6, lit. a, pct. 14</w:t>
      </w:r>
      <w:r>
        <w:rPr>
          <w:sz w:val="28"/>
          <w:szCs w:val="28"/>
        </w:rPr>
        <w:t xml:space="preserve"> </w:t>
      </w:r>
      <w:r>
        <w:rPr>
          <w:bCs/>
        </w:rPr>
        <w:t>din Legea nr. 215/2001 privind Administrația publică locală,</w:t>
      </w:r>
    </w:p>
    <w:p w14:paraId="03CB9A9B" w14:textId="582BD2DC" w:rsidR="00F1178F" w:rsidRDefault="00F1178F" w:rsidP="00F1178F">
      <w:pPr>
        <w:pStyle w:val="NormalWeb"/>
        <w:spacing w:before="0" w:beforeAutospacing="0" w:after="120" w:afterAutospacing="0"/>
        <w:jc w:val="both"/>
        <w:rPr>
          <w:bCs/>
        </w:rPr>
      </w:pPr>
      <w:r>
        <w:rPr>
          <w:bCs/>
        </w:rPr>
        <w:tab/>
      </w:r>
      <w:r>
        <w:rPr>
          <w:bCs/>
        </w:rPr>
        <w:tab/>
      </w:r>
      <w:r>
        <w:rPr>
          <w:bCs/>
        </w:rPr>
        <w:t>Urmare a adresei nr. 3411/16.02.2017 a Asociației Taximetriștilor Dejeni „Taxi Someș”</w:t>
      </w:r>
      <w:r>
        <w:rPr>
          <w:bCs/>
        </w:rPr>
        <w:t>.</w:t>
      </w:r>
    </w:p>
    <w:p w14:paraId="34F6E3FB" w14:textId="703C6642" w:rsidR="00F1178F" w:rsidRDefault="00F1178F" w:rsidP="00F1178F">
      <w:pPr>
        <w:pStyle w:val="NormalWeb"/>
        <w:spacing w:before="0" w:beforeAutospacing="0" w:after="120" w:afterAutospacing="0"/>
        <w:jc w:val="both"/>
        <w:rPr>
          <w:b/>
          <w:bCs/>
        </w:rPr>
      </w:pPr>
      <w:r>
        <w:rPr>
          <w:bCs/>
        </w:rPr>
        <w:tab/>
      </w:r>
      <w:r>
        <w:rPr>
          <w:bCs/>
        </w:rPr>
        <w:tab/>
      </w:r>
      <w:r>
        <w:rPr>
          <w:bCs/>
        </w:rPr>
        <w:t xml:space="preserve">La inițiativa Primarului municipiului Dej, înaintăm dezbaterii Consiliului local </w:t>
      </w:r>
    </w:p>
    <w:p w14:paraId="7E94EC72" w14:textId="77777777" w:rsidR="00F1178F" w:rsidRDefault="00F1178F" w:rsidP="00F1178F">
      <w:pPr>
        <w:pStyle w:val="NormalWeb"/>
        <w:spacing w:before="0" w:beforeAutospacing="0" w:after="120" w:afterAutospacing="0"/>
        <w:jc w:val="both"/>
        <w:rPr>
          <w:bCs/>
        </w:rPr>
      </w:pPr>
      <w:r>
        <w:rPr>
          <w:bCs/>
        </w:rPr>
        <w:t xml:space="preserve">modificarea Regulamentului activității în regim de taxi sau în regim de închiriere în raza administrativ-teritorială a municipiului Dej. </w:t>
      </w:r>
    </w:p>
    <w:p w14:paraId="5ABCDD54" w14:textId="77777777" w:rsidR="00F1178F" w:rsidRDefault="00F1178F" w:rsidP="00F1178F">
      <w:pPr>
        <w:pStyle w:val="NormalWeb"/>
        <w:spacing w:before="0" w:beforeAutospacing="0" w:after="120" w:afterAutospacing="0"/>
        <w:jc w:val="center"/>
      </w:pPr>
    </w:p>
    <w:p w14:paraId="1A83CABE" w14:textId="77777777" w:rsidR="00F1178F" w:rsidRDefault="00F1178F" w:rsidP="00F1178F">
      <w:pPr>
        <w:jc w:val="center"/>
      </w:pPr>
      <w:r>
        <w:t>AUTORITATEA DE AUTORIZARE</w:t>
      </w:r>
    </w:p>
    <w:p w14:paraId="4D058BBA" w14:textId="77777777" w:rsidR="00F1178F" w:rsidRDefault="00F1178F" w:rsidP="00F1178F">
      <w:pPr>
        <w:jc w:val="center"/>
      </w:pPr>
    </w:p>
    <w:p w14:paraId="68CE3AF4" w14:textId="77777777" w:rsidR="00F1178F" w:rsidRDefault="00F1178F" w:rsidP="00F1178F">
      <w:pPr>
        <w:jc w:val="center"/>
      </w:pPr>
    </w:p>
    <w:p w14:paraId="4AB8A16B" w14:textId="77777777" w:rsidR="00F1178F" w:rsidRDefault="00F1178F" w:rsidP="00F1178F">
      <w:pPr>
        <w:jc w:val="center"/>
      </w:pPr>
      <w:r>
        <w:t>Ing. Vasile BUDA</w:t>
      </w:r>
    </w:p>
    <w:p w14:paraId="79A2766D" w14:textId="77777777" w:rsidR="001B05BD" w:rsidRPr="00F1178F" w:rsidRDefault="001B05BD" w:rsidP="00F1178F">
      <w:bookmarkStart w:id="0" w:name="_GoBack"/>
      <w:bookmarkEnd w:id="0"/>
    </w:p>
    <w:sectPr w:rsidR="001B05BD" w:rsidRPr="00F1178F">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27670" w14:textId="77777777" w:rsidR="00232184" w:rsidRDefault="00232184" w:rsidP="00232184">
      <w:r>
        <w:separator/>
      </w:r>
    </w:p>
  </w:endnote>
  <w:endnote w:type="continuationSeparator" w:id="0">
    <w:p w14:paraId="79A27671" w14:textId="77777777" w:rsidR="00232184" w:rsidRDefault="00232184" w:rsidP="0023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2766E" w14:textId="77777777" w:rsidR="00232184" w:rsidRDefault="00232184" w:rsidP="00232184">
      <w:r>
        <w:separator/>
      </w:r>
    </w:p>
  </w:footnote>
  <w:footnote w:type="continuationSeparator" w:id="0">
    <w:p w14:paraId="79A2766F" w14:textId="77777777" w:rsidR="00232184" w:rsidRDefault="00232184" w:rsidP="00232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221"/>
    </w:tblGrid>
    <w:tr w:rsidR="00232184" w:rsidRPr="00E03F9C" w14:paraId="79A27677" w14:textId="77777777" w:rsidTr="00232184">
      <w:tc>
        <w:tcPr>
          <w:tcW w:w="1135" w:type="dxa"/>
          <w:tcBorders>
            <w:top w:val="nil"/>
            <w:left w:val="nil"/>
            <w:bottom w:val="nil"/>
            <w:right w:val="nil"/>
          </w:tcBorders>
        </w:tcPr>
        <w:p w14:paraId="79A27672" w14:textId="77777777" w:rsidR="00232184" w:rsidRPr="00E03F9C" w:rsidRDefault="00232184" w:rsidP="00232184">
          <w:pPr>
            <w:pStyle w:val="Antet"/>
            <w:jc w:val="both"/>
            <w:rPr>
              <w:rFonts w:ascii="Times New Roman" w:hAnsi="Times New Roman"/>
              <w:szCs w:val="24"/>
            </w:rPr>
          </w:pPr>
          <w:r w:rsidRPr="00E03F9C">
            <w:rPr>
              <w:rFonts w:ascii="Times New Roman" w:hAnsi="Times New Roman"/>
              <w:noProof/>
              <w:szCs w:val="24"/>
            </w:rPr>
            <w:drawing>
              <wp:inline distT="0" distB="0" distL="0" distR="0" wp14:anchorId="79A2767B" wp14:editId="79A2767C">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221" w:type="dxa"/>
          <w:tcBorders>
            <w:top w:val="nil"/>
            <w:left w:val="nil"/>
            <w:bottom w:val="nil"/>
            <w:right w:val="nil"/>
          </w:tcBorders>
        </w:tcPr>
        <w:p w14:paraId="79A27673" w14:textId="77777777" w:rsidR="00232184" w:rsidRPr="00E03F9C" w:rsidRDefault="00232184" w:rsidP="00232184">
          <w:pPr>
            <w:jc w:val="both"/>
            <w:rPr>
              <w:b/>
              <w:color w:val="003366"/>
            </w:rPr>
          </w:pPr>
          <w:r w:rsidRPr="00E03F9C">
            <w:rPr>
              <w:b/>
              <w:color w:val="003366"/>
            </w:rPr>
            <w:t>ROMÂNIA</w:t>
          </w:r>
        </w:p>
        <w:p w14:paraId="79A27674" w14:textId="77777777" w:rsidR="00232184" w:rsidRPr="00E03F9C" w:rsidRDefault="00232184" w:rsidP="00232184">
          <w:pPr>
            <w:jc w:val="both"/>
            <w:rPr>
              <w:b/>
              <w:color w:val="003366"/>
            </w:rPr>
          </w:pPr>
          <w:r w:rsidRPr="00E03F9C">
            <w:rPr>
              <w:b/>
              <w:color w:val="003366"/>
            </w:rPr>
            <w:t>JUDEŢUL CLUJ</w:t>
          </w:r>
        </w:p>
        <w:p w14:paraId="79A27675" w14:textId="77777777" w:rsidR="00232184" w:rsidRPr="00E03F9C" w:rsidRDefault="00232184" w:rsidP="00232184">
          <w:pPr>
            <w:jc w:val="both"/>
            <w:rPr>
              <w:b/>
              <w:color w:val="003366"/>
            </w:rPr>
          </w:pPr>
          <w:r w:rsidRPr="00E03F9C">
            <w:rPr>
              <w:b/>
              <w:color w:val="003366"/>
            </w:rPr>
            <w:t>MUNICIPIUL DEJ</w:t>
          </w:r>
        </w:p>
        <w:p w14:paraId="79A27676" w14:textId="77777777" w:rsidR="00232184" w:rsidRPr="00E03F9C" w:rsidRDefault="00232184" w:rsidP="00232184">
          <w:pPr>
            <w:jc w:val="both"/>
          </w:pPr>
          <w:r w:rsidRPr="00E03F9C">
            <w:rPr>
              <w:color w:val="003366"/>
            </w:rPr>
            <w:t>Str. 1 Mai nr. 2, Tel.: 0264/211790*, Fax 0264/223260, E-mail</w:t>
          </w:r>
          <w:r w:rsidRPr="00E03F9C">
            <w:t xml:space="preserve">: </w:t>
          </w:r>
          <w:hyperlink r:id="rId2" w:history="1">
            <w:r w:rsidRPr="00E03F9C">
              <w:rPr>
                <w:rStyle w:val="Hyperlink"/>
              </w:rPr>
              <w:t>primaria@dej.ro</w:t>
            </w:r>
          </w:hyperlink>
        </w:p>
      </w:tc>
    </w:tr>
    <w:tr w:rsidR="00232184" w:rsidRPr="00E03F9C" w14:paraId="79A27679" w14:textId="77777777" w:rsidTr="00232184">
      <w:tc>
        <w:tcPr>
          <w:tcW w:w="9356" w:type="dxa"/>
          <w:gridSpan w:val="2"/>
          <w:tcBorders>
            <w:top w:val="nil"/>
            <w:left w:val="nil"/>
            <w:bottom w:val="single" w:sz="4" w:space="0" w:color="auto"/>
            <w:right w:val="nil"/>
          </w:tcBorders>
        </w:tcPr>
        <w:p w14:paraId="79A27678" w14:textId="77777777" w:rsidR="00232184" w:rsidRPr="00E03F9C" w:rsidRDefault="00232184" w:rsidP="00232184">
          <w:pPr>
            <w:pStyle w:val="Titlu1"/>
            <w:jc w:val="both"/>
            <w:rPr>
              <w:color w:val="333333"/>
              <w:sz w:val="24"/>
              <w:lang w:val="fr-FR"/>
            </w:rPr>
          </w:pPr>
        </w:p>
      </w:tc>
    </w:tr>
  </w:tbl>
  <w:p w14:paraId="79A2767A" w14:textId="77777777" w:rsidR="00232184" w:rsidRDefault="0023218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853DC"/>
    <w:multiLevelType w:val="hybridMultilevel"/>
    <w:tmpl w:val="4990665C"/>
    <w:lvl w:ilvl="0" w:tplc="39B8C5F8">
      <w:numFmt w:val="bullet"/>
      <w:lvlText w:val="-"/>
      <w:lvlJc w:val="left"/>
      <w:pPr>
        <w:ind w:left="1770" w:hanging="360"/>
      </w:pPr>
      <w:rPr>
        <w:rFonts w:ascii="Times New Roman" w:eastAsia="Times New Roman" w:hAnsi="Times New Roman" w:cs="Times New Roman"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C3DF3"/>
    <w:rsid w:val="00154CBC"/>
    <w:rsid w:val="001B05BD"/>
    <w:rsid w:val="00232184"/>
    <w:rsid w:val="002C05E8"/>
    <w:rsid w:val="002F1D05"/>
    <w:rsid w:val="00301AD7"/>
    <w:rsid w:val="00341C31"/>
    <w:rsid w:val="00347C85"/>
    <w:rsid w:val="003A4593"/>
    <w:rsid w:val="003B4C91"/>
    <w:rsid w:val="003C4137"/>
    <w:rsid w:val="003D1006"/>
    <w:rsid w:val="00410F40"/>
    <w:rsid w:val="004230E8"/>
    <w:rsid w:val="004C35F3"/>
    <w:rsid w:val="005265B4"/>
    <w:rsid w:val="00544167"/>
    <w:rsid w:val="00644306"/>
    <w:rsid w:val="00655342"/>
    <w:rsid w:val="00697766"/>
    <w:rsid w:val="006D6CB1"/>
    <w:rsid w:val="006D7B00"/>
    <w:rsid w:val="0071263A"/>
    <w:rsid w:val="00760E56"/>
    <w:rsid w:val="007767BD"/>
    <w:rsid w:val="00795B8E"/>
    <w:rsid w:val="00813580"/>
    <w:rsid w:val="008249C4"/>
    <w:rsid w:val="008509B5"/>
    <w:rsid w:val="00906EE2"/>
    <w:rsid w:val="009666FA"/>
    <w:rsid w:val="009C62A2"/>
    <w:rsid w:val="00A11E14"/>
    <w:rsid w:val="00A16D1B"/>
    <w:rsid w:val="00A6498E"/>
    <w:rsid w:val="00A872A7"/>
    <w:rsid w:val="00AF273E"/>
    <w:rsid w:val="00B0420E"/>
    <w:rsid w:val="00B17638"/>
    <w:rsid w:val="00B95C71"/>
    <w:rsid w:val="00BE0C96"/>
    <w:rsid w:val="00BE2BEB"/>
    <w:rsid w:val="00BF01A0"/>
    <w:rsid w:val="00C52159"/>
    <w:rsid w:val="00CA1AB7"/>
    <w:rsid w:val="00CD141C"/>
    <w:rsid w:val="00CE1FCF"/>
    <w:rsid w:val="00DA2ECD"/>
    <w:rsid w:val="00E03F9C"/>
    <w:rsid w:val="00E05F52"/>
    <w:rsid w:val="00E107FF"/>
    <w:rsid w:val="00E47BED"/>
    <w:rsid w:val="00E97F4C"/>
    <w:rsid w:val="00EC01E2"/>
    <w:rsid w:val="00ED10F4"/>
    <w:rsid w:val="00EE584F"/>
    <w:rsid w:val="00F1178F"/>
    <w:rsid w:val="00FA4A38"/>
    <w:rsid w:val="00FC7898"/>
    <w:rsid w:val="00FE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7654"/>
  <w15:chartTrackingRefBased/>
  <w15:docId w15:val="{914D52EE-EBAE-4D6C-B9DC-0C168CF2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semiHidden/>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semiHidden/>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232184"/>
    <w:pPr>
      <w:tabs>
        <w:tab w:val="center" w:pos="4703"/>
        <w:tab w:val="right" w:pos="9406"/>
      </w:tabs>
    </w:pPr>
  </w:style>
  <w:style w:type="character" w:customStyle="1" w:styleId="SubsolCaracter">
    <w:name w:val="Subsol Caracter"/>
    <w:basedOn w:val="Fontdeparagrafimplicit"/>
    <w:link w:val="Subsol"/>
    <w:uiPriority w:val="99"/>
    <w:rsid w:val="00232184"/>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BF01A0"/>
    <w:rPr>
      <w:color w:val="808080"/>
    </w:rPr>
  </w:style>
  <w:style w:type="paragraph" w:styleId="NormalWeb">
    <w:name w:val="Normal (Web)"/>
    <w:basedOn w:val="Normal"/>
    <w:semiHidden/>
    <w:unhideWhenUsed/>
    <w:rsid w:val="00F1178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983612">
      <w:bodyDiv w:val="1"/>
      <w:marLeft w:val="0"/>
      <w:marRight w:val="0"/>
      <w:marTop w:val="0"/>
      <w:marBottom w:val="0"/>
      <w:divBdr>
        <w:top w:val="none" w:sz="0" w:space="0" w:color="auto"/>
        <w:left w:val="none" w:sz="0" w:space="0" w:color="auto"/>
        <w:bottom w:val="none" w:sz="0" w:space="0" w:color="auto"/>
        <w:right w:val="none" w:sz="0" w:space="0" w:color="auto"/>
      </w:divBdr>
    </w:div>
    <w:div w:id="112442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MODIFICARE TARIFE TAXI DEJ</DocumentSetDescription>
    <Nume_x0020_proiect_x0020_HCL xmlns="49ad8bbe-11e1-42b2-a965-6a341b5f7ad4">Proiect de Hotărâre  privind aprobarea modificării art. 13 din Regulamentul activității în regim de TAXI sau regim de închiriere pe raza adm. a mun. Dej  </Nume_x0020_proiect_x0020_HCL>
    <_dlc_DocId xmlns="49ad8bbe-11e1-42b2-a965-6a341b5f7ad4">PMD17-1485498287-698</_dlc_DocId>
    <_dlc_DocIdUrl xmlns="49ad8bbe-11e1-42b2-a965-6a341b5f7ad4">
      <Url>http://smdoc/Situri/CL/_layouts/15/DocIdRedir.aspx?ID=PMD17-1485498287-698</Url>
      <Description>PMD17-1485498287-698</Description>
    </_dlc_DocIdUrl>
    <Compartiment xmlns="49ad8bbe-11e1-42b2-a965-6a341b5f7ad4">29</Compartiment>
  </documentManagement>
</p:properties>
</file>

<file path=customXml/item4.xml><?xml version="1.0" encoding="utf-8"?>
<ct:contentTypeSchema xmlns:ct="http://schemas.microsoft.com/office/2006/metadata/contentType" xmlns:ma="http://schemas.microsoft.com/office/2006/metadata/properties/metaAttributes" ct:_="" ma:_="" ma:contentTypeName="Raport proiect HCL" ma:contentTypeID="0x0101002833169E41AD524B80D56884AAD93F350072475B934F08AC4F90DDF86C9E2D403C" ma:contentTypeVersion="28" ma:contentTypeDescription="Raportul întocmit pentru proiectul HCL" ma:contentTypeScope="" ma:versionID="5b5d01b754e5fb4f1f3e7ad25035a5e5">
  <xsd:schema xmlns:xsd="http://www.w3.org/2001/XMLSchema" xmlns:xs="http://www.w3.org/2001/XMLSchema" xmlns:p="http://schemas.microsoft.com/office/2006/metadata/properties" xmlns:ns1="http://schemas.microsoft.com/sharepoint/v3" xmlns:ns2="49ad8bbe-11e1-42b2-a965-6a341b5f7ad4" targetNamespace="http://schemas.microsoft.com/office/2006/metadata/properties" ma:root="true" ma:fieldsID="fb1840de3d7cee3278bdfcc310b1e7d3" ns1:_="" ns2:_="">
    <xsd:import namespace="http://schemas.microsoft.com/sharepoint/v3"/>
    <xsd:import namespace="49ad8bbe-11e1-42b2-a965-6a341b5f7ad4"/>
    <xsd:element name="properties">
      <xsd:complexType>
        <xsd:sequence>
          <xsd:element name="documentManagement">
            <xsd:complexType>
              <xsd:all>
                <xsd:element ref="ns2:_dlc_DocId" minOccurs="0"/>
                <xsd:element ref="ns2:_dlc_DocIdUrl" minOccurs="0"/>
                <xsd:element ref="ns2:_dlc_DocIdPersistId" minOccurs="0"/>
                <xsd:element ref="ns2:Nume_x0020_proiect_x0020_HCL"/>
                <xsd:element ref="ns1:DocumentSetDescription" minOccurs="0"/>
                <xsd:element ref="ns2:Comparti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ume_x0020_proiect_x0020_HCL" ma:index="11" ma:displayName="Nume proiect HCL" ma:description="Numele proiectului de HCL. Va cuprinde cuvântul &lt;&lt;Proiect&gt;&gt;. Ex.: Proiect de hotărâre pentru reglementarea denumirilor." ma:internalName="Nume_x0020_proiect_x0020_HCL" ma:readOnly="false">
      <xsd:simpleType>
        <xsd:restriction base="dms:Text">
          <xsd:maxLength value="255"/>
        </xsd:restriction>
      </xsd:simpleType>
    </xsd:element>
    <xsd:element name="Compartiment" ma:index="1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03C3410-CEDC-4792-86C6-B6BA58B2E3CE}">
  <ds:schemaRefs>
    <ds:schemaRef ds:uri="http://schemas.microsoft.com/office/2006/metadata/customXsn"/>
  </ds:schemaRefs>
</ds:datastoreItem>
</file>

<file path=customXml/itemProps2.xml><?xml version="1.0" encoding="utf-8"?>
<ds:datastoreItem xmlns:ds="http://schemas.openxmlformats.org/officeDocument/2006/customXml" ds:itemID="{D3CD96A2-CFCC-4AB5-AF04-5DE076600548}">
  <ds:schemaRefs>
    <ds:schemaRef ds:uri="http://schemas.microsoft.com/sharepoint/v3/contenttype/forms"/>
  </ds:schemaRefs>
</ds:datastoreItem>
</file>

<file path=customXml/itemProps3.xml><?xml version="1.0" encoding="utf-8"?>
<ds:datastoreItem xmlns:ds="http://schemas.openxmlformats.org/officeDocument/2006/customXml" ds:itemID="{8323B82D-1B26-45A3-A4BA-2D53DD860098}">
  <ds:schemaRefs>
    <ds:schemaRef ds:uri="http://schemas.microsoft.com/office/2006/documentManagement/types"/>
    <ds:schemaRef ds:uri="http://schemas.microsoft.com/office/2006/metadata/properties"/>
    <ds:schemaRef ds:uri="http://schemas.microsoft.com/sharepoint/v3"/>
    <ds:schemaRef ds:uri="49ad8bbe-11e1-42b2-a965-6a341b5f7ad4"/>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05541B9D-C8F8-4419-9930-619BD7270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780215-8897-4521-ACCD-F62EA208D4E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219</Words>
  <Characters>1274</Characters>
  <Application>Microsoft Office Word</Application>
  <DocSecurity>0</DocSecurity>
  <Lines>10</Lines>
  <Paragraphs>2</Paragraphs>
  <ScaleCrop>false</ScaleCrop>
  <HeadingPairs>
    <vt:vector size="2" baseType="variant">
      <vt:variant>
        <vt:lpstr>Titlu</vt:lpstr>
      </vt:variant>
      <vt:variant>
        <vt:i4>1</vt:i4>
      </vt:variant>
    </vt:vector>
  </HeadingPairs>
  <TitlesOfParts>
    <vt:vector size="1" baseType="lpstr">
      <vt:lpstr>TEST 5 - Raport de specialitate.docx</vt:lpstr>
    </vt:vector>
  </TitlesOfParts>
  <Company>Primăria Municipiului Dej</Company>
  <LinksUpToDate>false</LinksUpToDate>
  <CharactersWithSpaces>1491</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MODIFICARE TARIFE TAXI DEJ - Raport de specialitate.docx</dc:title>
  <dc:subject/>
  <dc:creator>Juridic</dc:creator>
  <cp:keywords/>
  <cp:lastModifiedBy>Constantin Pop</cp:lastModifiedBy>
  <cp:revision>3</cp:revision>
  <cp:lastPrinted>2015-12-10T10:20:00Z</cp:lastPrinted>
  <dcterms:created xsi:type="dcterms:W3CDTF">2016-03-18T10:38:00Z</dcterms:created>
  <dcterms:modified xsi:type="dcterms:W3CDTF">2017-04-21T09:48:00Z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0x0101002833169E41AD524B80D56884AAD93F350072475B934F08AC4F90DDF86C9E2D403C</vt:lpwstr>
  </property>
  <property fmtid="{D5CDD505-2E9C-101B-9397-08002B2CF9AE}" pid="3" name="_dlc_DocIdItemGuid">
    <vt:lpwstr>dc22d054-8942-444a-9efd-97bde4528708</vt:lpwstr>
  </property>
  <property fmtid="{D5CDD505-2E9C-101B-9397-08002B2CF9AE}" pid="4" name="_docset_NoMedatataSyncRequired">
    <vt:lpwstr>False</vt:lpwstr>
  </property>
</Properties>
</file>